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677EB" w:rsidRDefault="00C677EB">
      <w:pPr>
        <w:pBdr>
          <w:top w:val="nil"/>
          <w:left w:val="nil"/>
          <w:bottom w:val="nil"/>
          <w:right w:val="nil"/>
          <w:between w:val="nil"/>
        </w:pBdr>
        <w:spacing w:after="0" w:line="240" w:lineRule="auto"/>
        <w:rPr>
          <w:color w:val="000000"/>
        </w:rPr>
      </w:pPr>
    </w:p>
    <w:p w14:paraId="00000002" w14:textId="77777777" w:rsidR="00C677EB" w:rsidRDefault="00004AC2">
      <w:pPr>
        <w:pBdr>
          <w:top w:val="nil"/>
          <w:left w:val="nil"/>
          <w:bottom w:val="nil"/>
          <w:right w:val="nil"/>
          <w:between w:val="nil"/>
        </w:pBdr>
        <w:spacing w:after="0" w:line="240" w:lineRule="auto"/>
        <w:ind w:left="720"/>
        <w:jc w:val="right"/>
        <w:rPr>
          <w:rFonts w:ascii="Courier New" w:eastAsia="Courier New" w:hAnsi="Courier New" w:cs="Courier New"/>
          <w:color w:val="000000"/>
        </w:rPr>
      </w:pPr>
      <w:bookmarkStart w:id="0" w:name="_gjdgxs" w:colFirst="0" w:colLast="0"/>
      <w:bookmarkEnd w:id="0"/>
      <w:r>
        <w:rPr>
          <w:rFonts w:ascii="Courier New" w:eastAsia="Courier New" w:hAnsi="Courier New" w:cs="Courier New"/>
          <w:color w:val="000000"/>
        </w:rPr>
        <w:t>FOR IMMEDIATE RELEASE:</w:t>
      </w:r>
    </w:p>
    <w:p w14:paraId="00000003" w14:textId="77777777" w:rsidR="00C677EB" w:rsidRDefault="00004AC2">
      <w:pPr>
        <w:pBdr>
          <w:top w:val="nil"/>
          <w:left w:val="nil"/>
          <w:bottom w:val="nil"/>
          <w:right w:val="nil"/>
          <w:between w:val="nil"/>
        </w:pBdr>
        <w:spacing w:after="0" w:line="240" w:lineRule="auto"/>
        <w:ind w:left="720"/>
        <w:jc w:val="right"/>
        <w:rPr>
          <w:rFonts w:ascii="Courier New" w:eastAsia="Courier New" w:hAnsi="Courier New" w:cs="Courier New"/>
          <w:color w:val="000000"/>
        </w:rPr>
      </w:pPr>
      <w:r>
        <w:rPr>
          <w:rFonts w:ascii="Courier New" w:eastAsia="Courier New" w:hAnsi="Courier New" w:cs="Courier New"/>
          <w:color w:val="000000"/>
        </w:rPr>
        <w:t xml:space="preserve">CONTACT: </w:t>
      </w:r>
    </w:p>
    <w:p w14:paraId="00000004" w14:textId="77777777" w:rsidR="00C677EB" w:rsidRDefault="00004AC2">
      <w:pPr>
        <w:pBdr>
          <w:top w:val="nil"/>
          <w:left w:val="nil"/>
          <w:bottom w:val="nil"/>
          <w:right w:val="nil"/>
          <w:between w:val="nil"/>
        </w:pBdr>
        <w:spacing w:after="0" w:line="240" w:lineRule="auto"/>
        <w:ind w:left="720"/>
        <w:jc w:val="right"/>
        <w:rPr>
          <w:rFonts w:ascii="Courier New" w:eastAsia="Courier New" w:hAnsi="Courier New" w:cs="Courier New"/>
          <w:color w:val="000000"/>
        </w:rPr>
      </w:pPr>
      <w:r>
        <w:rPr>
          <w:rFonts w:ascii="Courier New" w:eastAsia="Courier New" w:hAnsi="Courier New" w:cs="Courier New"/>
          <w:color w:val="000000"/>
        </w:rPr>
        <w:t>Lori Nonnemaker</w:t>
      </w:r>
    </w:p>
    <w:p w14:paraId="00000005" w14:textId="77777777" w:rsidR="00C677EB" w:rsidRDefault="00004AC2">
      <w:pPr>
        <w:pBdr>
          <w:top w:val="nil"/>
          <w:left w:val="nil"/>
          <w:bottom w:val="nil"/>
          <w:right w:val="nil"/>
          <w:between w:val="nil"/>
        </w:pBdr>
        <w:spacing w:after="0" w:line="240" w:lineRule="auto"/>
        <w:ind w:left="720"/>
        <w:jc w:val="right"/>
        <w:rPr>
          <w:rFonts w:ascii="Courier New" w:eastAsia="Courier New" w:hAnsi="Courier New" w:cs="Courier New"/>
          <w:color w:val="000000"/>
        </w:rPr>
      </w:pPr>
      <w:r>
        <w:rPr>
          <w:rFonts w:ascii="Courier New" w:eastAsia="Courier New" w:hAnsi="Courier New" w:cs="Courier New"/>
          <w:color w:val="000000"/>
        </w:rPr>
        <w:t>BUCK Cancer Foundation</w:t>
      </w:r>
    </w:p>
    <w:p w14:paraId="00000006" w14:textId="77777777" w:rsidR="00C677EB" w:rsidRDefault="00004AC2">
      <w:pPr>
        <w:pBdr>
          <w:top w:val="nil"/>
          <w:left w:val="nil"/>
          <w:bottom w:val="nil"/>
          <w:right w:val="nil"/>
          <w:between w:val="nil"/>
        </w:pBdr>
        <w:spacing w:after="0" w:line="240" w:lineRule="auto"/>
        <w:ind w:left="720"/>
        <w:jc w:val="right"/>
        <w:rPr>
          <w:rFonts w:ascii="Courier New" w:eastAsia="Courier New" w:hAnsi="Courier New" w:cs="Courier New"/>
          <w:color w:val="000000"/>
        </w:rPr>
      </w:pPr>
      <w:r>
        <w:rPr>
          <w:rFonts w:ascii="Courier New" w:eastAsia="Courier New" w:hAnsi="Courier New" w:cs="Courier New"/>
          <w:color w:val="000000"/>
        </w:rPr>
        <w:t>610-761-7472</w:t>
      </w:r>
    </w:p>
    <w:p w14:paraId="00000007" w14:textId="77777777" w:rsidR="00C677EB" w:rsidRDefault="00004AC2">
      <w:pPr>
        <w:pBdr>
          <w:top w:val="nil"/>
          <w:left w:val="nil"/>
          <w:bottom w:val="nil"/>
          <w:right w:val="nil"/>
          <w:between w:val="nil"/>
        </w:pBdr>
        <w:spacing w:after="0" w:line="240" w:lineRule="auto"/>
        <w:ind w:left="720"/>
        <w:jc w:val="right"/>
        <w:rPr>
          <w:rFonts w:ascii="Courier New" w:eastAsia="Courier New" w:hAnsi="Courier New" w:cs="Courier New"/>
          <w:color w:val="000000"/>
        </w:rPr>
      </w:pPr>
      <w:r>
        <w:rPr>
          <w:rFonts w:ascii="Courier New" w:eastAsia="Courier New" w:hAnsi="Courier New" w:cs="Courier New"/>
          <w:color w:val="000000"/>
        </w:rPr>
        <w:t>lnonnemaker@buckcancerfoundation.org</w:t>
      </w:r>
    </w:p>
    <w:p w14:paraId="00000008" w14:textId="77777777" w:rsidR="00C677EB" w:rsidRDefault="00004AC2">
      <w:pPr>
        <w:pBdr>
          <w:top w:val="nil"/>
          <w:left w:val="nil"/>
          <w:bottom w:val="nil"/>
          <w:right w:val="nil"/>
          <w:between w:val="nil"/>
        </w:pBdr>
        <w:spacing w:after="0" w:line="240" w:lineRule="auto"/>
        <w:ind w:left="720"/>
        <w:jc w:val="right"/>
        <w:rPr>
          <w:rFonts w:ascii="Courier New" w:eastAsia="Courier New" w:hAnsi="Courier New" w:cs="Courier New"/>
          <w:color w:val="000000"/>
        </w:rPr>
      </w:pPr>
      <w:r>
        <w:rPr>
          <w:rFonts w:ascii="Courier New" w:eastAsia="Courier New" w:hAnsi="Courier New" w:cs="Courier New"/>
          <w:color w:val="000000"/>
        </w:rPr>
        <w:t>www.BUCKCancerFoundation.org</w:t>
      </w:r>
    </w:p>
    <w:p w14:paraId="00000009" w14:textId="77777777" w:rsidR="00C677EB" w:rsidRDefault="00C677EB">
      <w:pPr>
        <w:pBdr>
          <w:top w:val="nil"/>
          <w:left w:val="nil"/>
          <w:bottom w:val="nil"/>
          <w:right w:val="nil"/>
          <w:between w:val="nil"/>
        </w:pBdr>
        <w:spacing w:after="0" w:line="240" w:lineRule="auto"/>
        <w:rPr>
          <w:rFonts w:ascii="Courier New" w:eastAsia="Courier New" w:hAnsi="Courier New" w:cs="Courier New"/>
          <w:color w:val="000000"/>
        </w:rPr>
      </w:pPr>
    </w:p>
    <w:p w14:paraId="0000000A" w14:textId="77777777" w:rsidR="00C677EB" w:rsidRDefault="00004AC2">
      <w:pPr>
        <w:pBdr>
          <w:top w:val="nil"/>
          <w:left w:val="nil"/>
          <w:bottom w:val="nil"/>
          <w:right w:val="nil"/>
          <w:between w:val="nil"/>
        </w:pBdr>
        <w:spacing w:after="0" w:line="240" w:lineRule="auto"/>
        <w:rPr>
          <w:rFonts w:ascii="Courier New" w:eastAsia="Courier New" w:hAnsi="Courier New" w:cs="Courier New"/>
          <w:b/>
          <w:color w:val="000000"/>
        </w:rPr>
      </w:pPr>
      <w:r>
        <w:rPr>
          <w:rFonts w:ascii="Courier New" w:eastAsia="Courier New" w:hAnsi="Courier New" w:cs="Courier New"/>
          <w:b/>
          <w:color w:val="000000"/>
        </w:rPr>
        <w:t>Regional Charity Selects Student at the Won Institute of Graduate Studies for $1,000 Grant</w:t>
      </w:r>
    </w:p>
    <w:p w14:paraId="0000000B" w14:textId="77777777" w:rsidR="00C677EB" w:rsidRDefault="00C677EB">
      <w:pPr>
        <w:pBdr>
          <w:top w:val="nil"/>
          <w:left w:val="nil"/>
          <w:bottom w:val="nil"/>
          <w:right w:val="nil"/>
          <w:between w:val="nil"/>
        </w:pBdr>
        <w:spacing w:after="0" w:line="240" w:lineRule="auto"/>
        <w:rPr>
          <w:rFonts w:ascii="Courier New" w:eastAsia="Courier New" w:hAnsi="Courier New" w:cs="Courier New"/>
          <w:color w:val="000000"/>
        </w:rPr>
      </w:pPr>
    </w:p>
    <w:p w14:paraId="0000000C" w14:textId="586254CC" w:rsidR="00C677EB" w:rsidRDefault="00004AC2">
      <w:pPr>
        <w:pBdr>
          <w:top w:val="nil"/>
          <w:left w:val="nil"/>
          <w:bottom w:val="nil"/>
          <w:right w:val="nil"/>
          <w:between w:val="nil"/>
        </w:pBdr>
        <w:spacing w:after="0" w:line="240" w:lineRule="auto"/>
        <w:jc w:val="both"/>
        <w:rPr>
          <w:rFonts w:ascii="Courier New" w:eastAsia="Courier New" w:hAnsi="Courier New" w:cs="Courier New"/>
          <w:color w:val="000000"/>
        </w:rPr>
      </w:pPr>
      <w:r>
        <w:rPr>
          <w:rFonts w:ascii="Courier New" w:eastAsia="Courier New" w:hAnsi="Courier New" w:cs="Courier New"/>
          <w:color w:val="000000"/>
        </w:rPr>
        <w:t>PHILADELPHIA, PA - The BUCK Cancer Foundation (BUCK) announced the winner of their 2019 Pay A BUCK Forward educational grant for $1,000 on Thursday, May 30. Jocelyn F</w:t>
      </w:r>
      <w:r>
        <w:rPr>
          <w:rFonts w:ascii="Courier New" w:eastAsia="Courier New" w:hAnsi="Courier New" w:cs="Courier New"/>
        </w:rPr>
        <w:t>lay</w:t>
      </w:r>
      <w:bookmarkStart w:id="1" w:name="_GoBack"/>
      <w:bookmarkEnd w:id="1"/>
      <w:r>
        <w:rPr>
          <w:rFonts w:ascii="Courier New" w:eastAsia="Courier New" w:hAnsi="Courier New" w:cs="Courier New"/>
          <w:color w:val="000000"/>
        </w:rPr>
        <w:t xml:space="preserve">, a student in the acupuncture </w:t>
      </w:r>
      <w:proofErr w:type="spellStart"/>
      <w:r>
        <w:rPr>
          <w:rFonts w:ascii="Courier New" w:eastAsia="Courier New" w:hAnsi="Courier New" w:cs="Courier New"/>
        </w:rPr>
        <w:t>masters</w:t>
      </w:r>
      <w:proofErr w:type="spellEnd"/>
      <w:r>
        <w:rPr>
          <w:rFonts w:ascii="Courier New" w:eastAsia="Courier New" w:hAnsi="Courier New" w:cs="Courier New"/>
        </w:rPr>
        <w:t xml:space="preserve"> degree program </w:t>
      </w:r>
      <w:r>
        <w:rPr>
          <w:rFonts w:ascii="Courier New" w:eastAsia="Courier New" w:hAnsi="Courier New" w:cs="Courier New"/>
          <w:color w:val="000000"/>
        </w:rPr>
        <w:t>at the Won Institute of Graduate St</w:t>
      </w:r>
      <w:r>
        <w:rPr>
          <w:rFonts w:ascii="Courier New" w:eastAsia="Courier New" w:hAnsi="Courier New" w:cs="Courier New"/>
          <w:color w:val="000000"/>
        </w:rPr>
        <w:t xml:space="preserve">udies, was awarded the grant. </w:t>
      </w:r>
    </w:p>
    <w:p w14:paraId="0000000D" w14:textId="77777777" w:rsidR="00C677EB" w:rsidRDefault="00C677EB">
      <w:pPr>
        <w:pBdr>
          <w:top w:val="nil"/>
          <w:left w:val="nil"/>
          <w:bottom w:val="nil"/>
          <w:right w:val="nil"/>
          <w:between w:val="nil"/>
        </w:pBdr>
        <w:spacing w:after="0" w:line="240" w:lineRule="auto"/>
        <w:jc w:val="both"/>
        <w:rPr>
          <w:rFonts w:ascii="Courier New" w:eastAsia="Courier New" w:hAnsi="Courier New" w:cs="Courier New"/>
          <w:color w:val="000000"/>
        </w:rPr>
      </w:pPr>
    </w:p>
    <w:p w14:paraId="0000000E" w14:textId="77777777" w:rsidR="00C677EB" w:rsidRDefault="00004AC2">
      <w:pPr>
        <w:pBdr>
          <w:top w:val="nil"/>
          <w:left w:val="nil"/>
          <w:bottom w:val="nil"/>
          <w:right w:val="nil"/>
          <w:between w:val="nil"/>
        </w:pBdr>
        <w:spacing w:after="0" w:line="240" w:lineRule="auto"/>
        <w:jc w:val="both"/>
        <w:rPr>
          <w:rFonts w:ascii="Courier New" w:eastAsia="Courier New" w:hAnsi="Courier New" w:cs="Courier New"/>
          <w:color w:val="000000"/>
        </w:rPr>
      </w:pPr>
      <w:r>
        <w:rPr>
          <w:rFonts w:ascii="Courier New" w:eastAsia="Courier New" w:hAnsi="Courier New" w:cs="Courier New"/>
        </w:rPr>
        <w:t xml:space="preserve">Jocelyn’s </w:t>
      </w:r>
      <w:r>
        <w:rPr>
          <w:rFonts w:ascii="Courier New" w:eastAsia="Courier New" w:hAnsi="Courier New" w:cs="Courier New"/>
          <w:color w:val="000000"/>
        </w:rPr>
        <w:t>work with the Nutritional Wellness Center in Palmyra, New Jersey, and passion for Reiki, com</w:t>
      </w:r>
      <w:r>
        <w:rPr>
          <w:rFonts w:ascii="Courier New" w:eastAsia="Courier New" w:hAnsi="Courier New" w:cs="Courier New"/>
        </w:rPr>
        <w:t>plement</w:t>
      </w:r>
      <w:r>
        <w:rPr>
          <w:rFonts w:ascii="Courier New" w:eastAsia="Courier New" w:hAnsi="Courier New" w:cs="Courier New"/>
          <w:color w:val="000000"/>
        </w:rPr>
        <w:t xml:space="preserve"> her formal education from Rutgers University and the Won Institute.  These experiences, as well as </w:t>
      </w:r>
      <w:r>
        <w:rPr>
          <w:rFonts w:ascii="Courier New" w:eastAsia="Courier New" w:hAnsi="Courier New" w:cs="Courier New"/>
        </w:rPr>
        <w:t xml:space="preserve">her </w:t>
      </w:r>
      <w:r>
        <w:rPr>
          <w:rFonts w:ascii="Courier New" w:eastAsia="Courier New" w:hAnsi="Courier New" w:cs="Courier New"/>
          <w:color w:val="000000"/>
        </w:rPr>
        <w:t>holistic ap</w:t>
      </w:r>
      <w:r>
        <w:rPr>
          <w:rFonts w:ascii="Courier New" w:eastAsia="Courier New" w:hAnsi="Courier New" w:cs="Courier New"/>
          <w:color w:val="000000"/>
        </w:rPr>
        <w:t xml:space="preserve">proach to integrative care, made her a great candidate. </w:t>
      </w:r>
    </w:p>
    <w:p w14:paraId="0000000F" w14:textId="77777777" w:rsidR="00C677EB" w:rsidRDefault="00C677EB">
      <w:pPr>
        <w:pBdr>
          <w:top w:val="nil"/>
          <w:left w:val="nil"/>
          <w:bottom w:val="nil"/>
          <w:right w:val="nil"/>
          <w:between w:val="nil"/>
        </w:pBdr>
        <w:spacing w:after="0" w:line="240" w:lineRule="auto"/>
        <w:jc w:val="both"/>
        <w:rPr>
          <w:rFonts w:ascii="Courier New" w:eastAsia="Courier New" w:hAnsi="Courier New" w:cs="Courier New"/>
          <w:color w:val="000000"/>
        </w:rPr>
      </w:pPr>
    </w:p>
    <w:p w14:paraId="00000010" w14:textId="77777777" w:rsidR="00C677EB" w:rsidRDefault="00004AC2">
      <w:pPr>
        <w:pBdr>
          <w:top w:val="nil"/>
          <w:left w:val="nil"/>
          <w:bottom w:val="nil"/>
          <w:right w:val="nil"/>
          <w:between w:val="nil"/>
        </w:pBdr>
        <w:spacing w:after="0" w:line="240" w:lineRule="auto"/>
        <w:jc w:val="both"/>
        <w:rPr>
          <w:rFonts w:ascii="Courier New" w:eastAsia="Courier New" w:hAnsi="Courier New" w:cs="Courier New"/>
          <w:color w:val="000000"/>
        </w:rPr>
      </w:pPr>
      <w:r>
        <w:rPr>
          <w:rFonts w:ascii="Courier New" w:eastAsia="Courier New" w:hAnsi="Courier New" w:cs="Courier New"/>
          <w:color w:val="000000"/>
        </w:rPr>
        <w:t>“This is a tremendous honor to be awarded this type of grant”, reported Jocelyn.  “Not only is it helping me to pursue my education without worrying as much about the finances, but instead of paying</w:t>
      </w:r>
      <w:r>
        <w:rPr>
          <w:rFonts w:ascii="Courier New" w:eastAsia="Courier New" w:hAnsi="Courier New" w:cs="Courier New"/>
          <w:color w:val="000000"/>
        </w:rPr>
        <w:t xml:space="preserve"> interest to a bank, I know my future contributions will be going towards students like myself with similar values and expectations.  I look forward to working closely with the BUCK Cancer Foundation for years to come.”</w:t>
      </w:r>
    </w:p>
    <w:p w14:paraId="00000011" w14:textId="77777777" w:rsidR="00C677EB" w:rsidRDefault="00C677EB">
      <w:pPr>
        <w:pBdr>
          <w:top w:val="nil"/>
          <w:left w:val="nil"/>
          <w:bottom w:val="nil"/>
          <w:right w:val="nil"/>
          <w:between w:val="nil"/>
        </w:pBdr>
        <w:spacing w:after="0" w:line="240" w:lineRule="auto"/>
        <w:jc w:val="both"/>
        <w:rPr>
          <w:rFonts w:ascii="Courier New" w:eastAsia="Courier New" w:hAnsi="Courier New" w:cs="Courier New"/>
          <w:color w:val="000000"/>
        </w:rPr>
      </w:pPr>
    </w:p>
    <w:p w14:paraId="00000012" w14:textId="77777777" w:rsidR="00C677EB" w:rsidRDefault="00004AC2">
      <w:pPr>
        <w:pBdr>
          <w:top w:val="nil"/>
          <w:left w:val="nil"/>
          <w:bottom w:val="nil"/>
          <w:right w:val="nil"/>
          <w:between w:val="nil"/>
        </w:pBdr>
        <w:spacing w:after="0" w:line="240" w:lineRule="auto"/>
        <w:jc w:val="both"/>
        <w:rPr>
          <w:rFonts w:ascii="Courier New" w:eastAsia="Courier New" w:hAnsi="Courier New" w:cs="Courier New"/>
          <w:color w:val="000000"/>
        </w:rPr>
      </w:pPr>
      <w:r>
        <w:rPr>
          <w:rFonts w:ascii="Courier New" w:eastAsia="Courier New" w:hAnsi="Courier New" w:cs="Courier New"/>
          <w:color w:val="000000"/>
        </w:rPr>
        <w:t xml:space="preserve">The Pay A BUCK Forward educational </w:t>
      </w:r>
      <w:r>
        <w:rPr>
          <w:rFonts w:ascii="Courier New" w:eastAsia="Courier New" w:hAnsi="Courier New" w:cs="Courier New"/>
          <w:color w:val="000000"/>
        </w:rPr>
        <w:t>grant program offers pay-back grants to students pursuing a degree in integrative medicine or a complementary cancer treatment. A pay back grant provides funds to selected students with the expectation that once the student has graduated and is fully emplo</w:t>
      </w:r>
      <w:r>
        <w:rPr>
          <w:rFonts w:ascii="Courier New" w:eastAsia="Courier New" w:hAnsi="Courier New" w:cs="Courier New"/>
          <w:color w:val="000000"/>
        </w:rPr>
        <w:t>yed, they pay back the grant as a percentage of their salary. The grant paybacks provide additional grants to future health and wellness students. Students funding students!</w:t>
      </w:r>
    </w:p>
    <w:p w14:paraId="00000013" w14:textId="77777777" w:rsidR="00C677EB" w:rsidRDefault="00C677EB">
      <w:pPr>
        <w:pBdr>
          <w:top w:val="nil"/>
          <w:left w:val="nil"/>
          <w:bottom w:val="nil"/>
          <w:right w:val="nil"/>
          <w:between w:val="nil"/>
        </w:pBdr>
        <w:spacing w:after="0" w:line="240" w:lineRule="auto"/>
        <w:jc w:val="both"/>
        <w:rPr>
          <w:rFonts w:ascii="Courier New" w:eastAsia="Courier New" w:hAnsi="Courier New" w:cs="Courier New"/>
          <w:color w:val="000000"/>
        </w:rPr>
      </w:pPr>
    </w:p>
    <w:p w14:paraId="00000014" w14:textId="77777777" w:rsidR="00C677EB" w:rsidRDefault="00004AC2">
      <w:pPr>
        <w:pBdr>
          <w:top w:val="nil"/>
          <w:left w:val="nil"/>
          <w:bottom w:val="nil"/>
          <w:right w:val="nil"/>
          <w:between w:val="nil"/>
        </w:pBdr>
        <w:spacing w:after="0" w:line="240" w:lineRule="auto"/>
        <w:jc w:val="both"/>
        <w:rPr>
          <w:rFonts w:ascii="Courier New" w:eastAsia="Courier New" w:hAnsi="Courier New" w:cs="Courier New"/>
          <w:color w:val="000000"/>
        </w:rPr>
      </w:pPr>
      <w:r>
        <w:rPr>
          <w:rFonts w:ascii="Courier New" w:eastAsia="Courier New" w:hAnsi="Courier New" w:cs="Courier New"/>
          <w:color w:val="000000"/>
        </w:rPr>
        <w:t>The BUCK Cancer Foundation offers two grant periods and awards at least one educa</w:t>
      </w:r>
      <w:r>
        <w:rPr>
          <w:rFonts w:ascii="Courier New" w:eastAsia="Courier New" w:hAnsi="Courier New" w:cs="Courier New"/>
          <w:color w:val="000000"/>
        </w:rPr>
        <w:t>tional grant a year. BUCK’s goal is to help fund the education of future physicians supportive of integrative medicine. The President of BUCK, Lori Nonnemaker, stated that, “BUCK is focused on making integrative oncology standard cancer care in America.” B</w:t>
      </w:r>
      <w:r>
        <w:rPr>
          <w:rFonts w:ascii="Courier New" w:eastAsia="Courier New" w:hAnsi="Courier New" w:cs="Courier New"/>
          <w:color w:val="000000"/>
        </w:rPr>
        <w:t>UCK’s next educational grant period opens on November 1 and ends December 31, 2019.</w:t>
      </w:r>
    </w:p>
    <w:p w14:paraId="00000015" w14:textId="77777777" w:rsidR="00C677EB" w:rsidRDefault="00C677EB">
      <w:pPr>
        <w:pBdr>
          <w:top w:val="nil"/>
          <w:left w:val="nil"/>
          <w:bottom w:val="nil"/>
          <w:right w:val="nil"/>
          <w:between w:val="nil"/>
        </w:pBdr>
        <w:spacing w:after="0" w:line="240" w:lineRule="auto"/>
        <w:jc w:val="both"/>
        <w:rPr>
          <w:rFonts w:ascii="Courier New" w:eastAsia="Courier New" w:hAnsi="Courier New" w:cs="Courier New"/>
          <w:color w:val="000000"/>
        </w:rPr>
      </w:pPr>
    </w:p>
    <w:p w14:paraId="00000016" w14:textId="77777777" w:rsidR="00C677EB" w:rsidRDefault="00004AC2">
      <w:pPr>
        <w:pBdr>
          <w:top w:val="nil"/>
          <w:left w:val="nil"/>
          <w:bottom w:val="nil"/>
          <w:right w:val="nil"/>
          <w:between w:val="nil"/>
        </w:pBdr>
        <w:spacing w:after="0" w:line="240" w:lineRule="auto"/>
        <w:jc w:val="both"/>
        <w:rPr>
          <w:rFonts w:ascii="Courier New" w:eastAsia="Courier New" w:hAnsi="Courier New" w:cs="Courier New"/>
          <w:color w:val="000000"/>
        </w:rPr>
      </w:pPr>
      <w:r>
        <w:rPr>
          <w:rFonts w:ascii="Courier New" w:eastAsia="Courier New" w:hAnsi="Courier New" w:cs="Courier New"/>
          <w:color w:val="000000"/>
        </w:rPr>
        <w:t>ABOUT THE WON INSTITUTE AND BUCK CANCER FOUNDATION</w:t>
      </w:r>
    </w:p>
    <w:p w14:paraId="00000017" w14:textId="77777777" w:rsidR="00C677EB" w:rsidRDefault="00C677EB">
      <w:pPr>
        <w:pBdr>
          <w:top w:val="nil"/>
          <w:left w:val="nil"/>
          <w:bottom w:val="nil"/>
          <w:right w:val="nil"/>
          <w:between w:val="nil"/>
        </w:pBdr>
        <w:spacing w:after="0" w:line="240" w:lineRule="auto"/>
        <w:jc w:val="both"/>
        <w:rPr>
          <w:rFonts w:ascii="Courier New" w:eastAsia="Courier New" w:hAnsi="Courier New" w:cs="Courier New"/>
          <w:color w:val="000000"/>
        </w:rPr>
      </w:pPr>
    </w:p>
    <w:p w14:paraId="00000018" w14:textId="77777777" w:rsidR="00C677EB" w:rsidRDefault="00004AC2">
      <w:pPr>
        <w:pBdr>
          <w:top w:val="nil"/>
          <w:left w:val="nil"/>
          <w:bottom w:val="nil"/>
          <w:right w:val="nil"/>
          <w:between w:val="nil"/>
        </w:pBdr>
        <w:spacing w:after="0" w:line="240" w:lineRule="auto"/>
        <w:jc w:val="both"/>
        <w:rPr>
          <w:rFonts w:ascii="Courier New" w:eastAsia="Courier New" w:hAnsi="Courier New" w:cs="Courier New"/>
          <w:color w:val="000000"/>
        </w:rPr>
      </w:pPr>
      <w:r>
        <w:rPr>
          <w:rFonts w:ascii="Courier New" w:eastAsia="Courier New" w:hAnsi="Courier New" w:cs="Courier New"/>
          <w:b/>
          <w:color w:val="000000"/>
        </w:rPr>
        <w:t>The Won Institute</w:t>
      </w:r>
      <w:r>
        <w:rPr>
          <w:rFonts w:ascii="Courier New" w:eastAsia="Courier New" w:hAnsi="Courier New" w:cs="Courier New"/>
          <w:color w:val="000000"/>
        </w:rPr>
        <w:t xml:space="preserve"> of Graduate Studies is the only regionally accredited graduate school for Acupuncture, Chinese Herbal</w:t>
      </w:r>
      <w:r>
        <w:rPr>
          <w:rFonts w:ascii="Courier New" w:eastAsia="Courier New" w:hAnsi="Courier New" w:cs="Courier New"/>
          <w:color w:val="000000"/>
        </w:rPr>
        <w:t xml:space="preserve"> Medicine, and Won Buddhist Studies in Pennsylvania, located in Glenside, Pennsylvania.</w:t>
      </w:r>
    </w:p>
    <w:p w14:paraId="00000019" w14:textId="77777777" w:rsidR="00C677EB" w:rsidRDefault="00004AC2">
      <w:pPr>
        <w:pBdr>
          <w:top w:val="nil"/>
          <w:left w:val="nil"/>
          <w:bottom w:val="nil"/>
          <w:right w:val="nil"/>
          <w:between w:val="nil"/>
        </w:pBdr>
        <w:spacing w:after="0" w:line="240" w:lineRule="auto"/>
        <w:jc w:val="both"/>
        <w:rPr>
          <w:rFonts w:ascii="Courier New" w:eastAsia="Courier New" w:hAnsi="Courier New" w:cs="Courier New"/>
          <w:color w:val="000000"/>
        </w:rPr>
      </w:pPr>
      <w:r>
        <w:rPr>
          <w:rFonts w:ascii="Courier New" w:eastAsia="Courier New" w:hAnsi="Courier New" w:cs="Courier New"/>
          <w:color w:val="000000"/>
        </w:rPr>
        <w:lastRenderedPageBreak/>
        <w:br/>
        <w:t xml:space="preserve">The </w:t>
      </w:r>
      <w:r>
        <w:rPr>
          <w:rFonts w:ascii="Courier New" w:eastAsia="Courier New" w:hAnsi="Courier New" w:cs="Courier New"/>
          <w:b/>
          <w:color w:val="000000"/>
        </w:rPr>
        <w:t>BUCK Cancer Foundation</w:t>
      </w:r>
      <w:r>
        <w:rPr>
          <w:rFonts w:ascii="Courier New" w:eastAsia="Courier New" w:hAnsi="Courier New" w:cs="Courier New"/>
          <w:color w:val="000000"/>
        </w:rPr>
        <w:t xml:space="preserve"> seeks to support and fund opportunities and endeavors that help build a bridge between ALL viable forms of cancer research and treatment (na</w:t>
      </w:r>
      <w:r>
        <w:rPr>
          <w:rFonts w:ascii="Courier New" w:eastAsia="Courier New" w:hAnsi="Courier New" w:cs="Courier New"/>
          <w:color w:val="000000"/>
        </w:rPr>
        <w:t xml:space="preserve">tural, holistic AND conventional) and unite them in one goal: to provide greater comfort to cancer patients during treatment while working toward a cure.  For more information, please visit our website at </w:t>
      </w:r>
      <w:hyperlink r:id="rId4">
        <w:r>
          <w:rPr>
            <w:rFonts w:ascii="Courier New" w:eastAsia="Courier New" w:hAnsi="Courier New" w:cs="Courier New"/>
            <w:color w:val="0000FF"/>
            <w:u w:val="single"/>
          </w:rPr>
          <w:t>www.buckcancerfoundation.org</w:t>
        </w:r>
      </w:hyperlink>
      <w:r>
        <w:rPr>
          <w:rFonts w:ascii="Courier New" w:eastAsia="Courier New" w:hAnsi="Courier New" w:cs="Courier New"/>
          <w:color w:val="000000"/>
        </w:rPr>
        <w:t xml:space="preserve">. </w:t>
      </w:r>
    </w:p>
    <w:p w14:paraId="0000001A" w14:textId="77777777" w:rsidR="00C677EB" w:rsidRDefault="00C677EB">
      <w:pPr>
        <w:pBdr>
          <w:top w:val="nil"/>
          <w:left w:val="nil"/>
          <w:bottom w:val="nil"/>
          <w:right w:val="nil"/>
          <w:between w:val="nil"/>
        </w:pBdr>
        <w:spacing w:after="0" w:line="240" w:lineRule="auto"/>
        <w:jc w:val="both"/>
        <w:rPr>
          <w:rFonts w:ascii="Courier New" w:eastAsia="Courier New" w:hAnsi="Courier New" w:cs="Courier New"/>
          <w:color w:val="000000"/>
        </w:rPr>
      </w:pPr>
    </w:p>
    <w:p w14:paraId="0000001B" w14:textId="77777777" w:rsidR="00C677EB" w:rsidRDefault="00004AC2">
      <w:pPr>
        <w:pBdr>
          <w:top w:val="nil"/>
          <w:left w:val="nil"/>
          <w:bottom w:val="nil"/>
          <w:right w:val="nil"/>
          <w:between w:val="nil"/>
        </w:pBdr>
        <w:spacing w:after="0" w:line="240" w:lineRule="auto"/>
        <w:jc w:val="both"/>
        <w:rPr>
          <w:rFonts w:ascii="Courier New" w:eastAsia="Courier New" w:hAnsi="Courier New" w:cs="Courier New"/>
          <w:color w:val="000000"/>
        </w:rPr>
      </w:pPr>
      <w:r>
        <w:rPr>
          <w:rFonts w:ascii="Courier New" w:eastAsia="Courier New" w:hAnsi="Courier New" w:cs="Courier New"/>
          <w:color w:val="000000"/>
        </w:rPr>
        <w:t>- END –</w:t>
      </w:r>
    </w:p>
    <w:sectPr w:rsidR="00C677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EB"/>
    <w:rsid w:val="00004AC2"/>
    <w:rsid w:val="00C6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CB54"/>
  <w15:docId w15:val="{BC18035A-FD5E-49FA-A42B-BF80F997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ckcancer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La N</cp:lastModifiedBy>
  <cp:revision>2</cp:revision>
  <dcterms:created xsi:type="dcterms:W3CDTF">2019-06-17T13:21:00Z</dcterms:created>
  <dcterms:modified xsi:type="dcterms:W3CDTF">2019-06-17T13:21:00Z</dcterms:modified>
</cp:coreProperties>
</file>